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0191F927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6E2160" w:rsidRPr="006E2160">
        <w:rPr>
          <w:rFonts w:ascii="Arial" w:hAnsi="Arial" w:cs="Arial"/>
        </w:rPr>
        <w:t>CONSTRUCCIÓN DE PAVIMENTACIÓN HIDRÁULICA EN OJO DE AGUA SANTA ROSA, MANZANA 1, MUNICIPIO DE EL ARENAL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6B3A539B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6E2160">
        <w:rPr>
          <w:rFonts w:ascii="Arial" w:hAnsi="Arial" w:cs="Arial"/>
        </w:rPr>
        <w:t>OJO DE AGUA SANTA ROSA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6E665FD8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6E2160">
        <w:rPr>
          <w:rFonts w:ascii="Arial" w:hAnsi="Arial" w:cs="Arial"/>
        </w:rPr>
        <w:t>EL ARENAL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  <w:bookmarkStart w:id="0" w:name="_GoBack"/>
      <w:bookmarkEnd w:id="0"/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598A7D12" w:rsidR="00BE4875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  <w:r w:rsidRPr="008F4760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M2. Y MENORES A 1,200 M2., INCLUYE: ACAMELLONAMIENTO, AFINE DE CORTES, ACARREO LIBRE Y AFINE DE LOS CORTES, MANO DE OBRA, EQUIPO Y HERRAMIENTA. (MEDIDO COMPACTO)</w:t>
      </w:r>
      <w:r w:rsidR="00BE4875" w:rsidRPr="00BE4875">
        <w:rPr>
          <w:rFonts w:ascii="Arial" w:hAnsi="Arial" w:cs="Arial"/>
          <w:b/>
          <w:lang w:val="es-MX" w:eastAsia="es-MX"/>
        </w:rPr>
        <w:t>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1249D76" w:rsidR="008E4153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  <w:r w:rsidRPr="008F4760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</w:t>
      </w:r>
      <w:r>
        <w:rPr>
          <w:rFonts w:ascii="Tahoma" w:hAnsi="Tahoma" w:cs="Tahoma"/>
          <w:b/>
          <w:lang w:val="es-MX" w:eastAsia="es-MX"/>
        </w:rPr>
        <w:t>TO: 1) PARA EL PRIMER KILOMETRO Y KILOMETROS SUBSECUENTES.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737ABAF7" w:rsidR="008E4153" w:rsidRPr="008F4760" w:rsidRDefault="008F4760" w:rsidP="008F476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F4760">
              <w:rPr>
                <w:rFonts w:ascii="Arial" w:hAnsi="Arial" w:cs="Arial"/>
                <w:b/>
                <w:lang w:val="es-MX" w:eastAsia="es-MX"/>
              </w:rPr>
              <w:t>009-F.03 RECOMPACTACIONES: B) DE LA SUPERFICIE DESCUBIERTA AL ESCARIFICAR Y ACAMELLONAR POR ALAS LA CAPA DE LA SUB-RASANTE EXISTENTE: 1) PARA 90%</w:t>
            </w:r>
          </w:p>
          <w:p w14:paraId="46638141" w14:textId="77777777" w:rsidR="008F4760" w:rsidRPr="008E4153" w:rsidRDefault="008F4760" w:rsidP="008F4760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5A6102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09E4792D" w:rsidR="008F4760" w:rsidRPr="006E2160" w:rsidRDefault="006E2160" w:rsidP="006E216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6E216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6E2160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6E2160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FBF58" w14:textId="77777777" w:rsidR="00AF4AFB" w:rsidRDefault="00AF4AFB" w:rsidP="0044599A">
      <w:r>
        <w:separator/>
      </w:r>
    </w:p>
  </w:endnote>
  <w:endnote w:type="continuationSeparator" w:id="0">
    <w:p w14:paraId="10EA066A" w14:textId="77777777" w:rsidR="00AF4AFB" w:rsidRDefault="00AF4AF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6DAA5" w14:textId="77777777" w:rsidR="00AF4AFB" w:rsidRDefault="00AF4AFB" w:rsidP="0044599A">
      <w:r>
        <w:separator/>
      </w:r>
    </w:p>
  </w:footnote>
  <w:footnote w:type="continuationSeparator" w:id="0">
    <w:p w14:paraId="008ED596" w14:textId="77777777" w:rsidR="00AF4AFB" w:rsidRDefault="00AF4AF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CBBB0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DF46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2160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4AFB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DF467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0793E-B278-4DAC-AD44-4492ABF2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6</Pages>
  <Words>1433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128</cp:revision>
  <cp:lastPrinted>2023-08-15T16:55:00Z</cp:lastPrinted>
  <dcterms:created xsi:type="dcterms:W3CDTF">2013-01-31T17:19:00Z</dcterms:created>
  <dcterms:modified xsi:type="dcterms:W3CDTF">2023-08-15T16:55:00Z</dcterms:modified>
</cp:coreProperties>
</file>